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right="0"/>
        <w:jc w:val="both"/>
        <w:outlineLvl w:val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附件1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报价文件格式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580" w:right="0" w:hanging="964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  <w:lang w:val="en-US" w:eastAsia="zh-CN"/>
        </w:rPr>
        <w:t>南通港吕四作业区西港池8#-11#码头工程环保设施验收报告编制项目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right="0"/>
        <w:jc w:val="center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48"/>
          <w:szCs w:val="48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0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  <w:lang w:val="en-US" w:eastAsia="zh-CN"/>
        </w:rPr>
        <w:t>投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 xml:space="preserve"> 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84"/>
          <w:szCs w:val="84"/>
          <w:shd w:val="clear" w:fill="FFFFFF"/>
        </w:rPr>
        <w:t xml:space="preserve"> 文 件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 w:firstLine="1606" w:firstLineChars="50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投标单位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： 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1619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 xml:space="preserve">日 期：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年 月 日</w:t>
      </w:r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40" w:lineRule="exact"/>
        <w:outlineLvl w:val="0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t>报  价  函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致：江苏通吕港口发展有限公司：</w:t>
      </w:r>
    </w:p>
    <w:p>
      <w:pPr>
        <w:numPr>
          <w:ilvl w:val="-1"/>
          <w:numId w:val="0"/>
        </w:numPr>
        <w:spacing w:line="360" w:lineRule="auto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我方已全面阅读和研究贵方的</w:t>
      </w:r>
      <w:r>
        <w:rPr>
          <w:rFonts w:hint="eastAsia" w:ascii="宋体" w:hAnsi="宋体" w:cs="Times New Roman"/>
          <w:b w:val="0"/>
          <w:bCs w:val="0"/>
          <w:sz w:val="28"/>
          <w:szCs w:val="28"/>
          <w:u w:val="single"/>
          <w:lang w:val="en-US" w:eastAsia="zh-CN"/>
        </w:rPr>
        <w:t>南通港吕四作业区西港池8#-11#码头工程环保设施验收报告编制项目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询价文件，已全面理解并掌握了本项工作报价的全部有关情况，考虑了本项目的全部影响因素和风险，并自愿承担可能发生的任何风险、瑕疵和责任。我方同意接受询价函文件的全部内容和条件，并按此确定本项目报价的全部内容。以本报价文件向你方发包的全部内容进行报价，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>南通港吕四作业区西港池8#-11#码头工程环保设施验收报告编制项目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报价为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元，本项工作的负责人</w:t>
      </w:r>
      <w:r>
        <w:rPr>
          <w:rFonts w:hint="eastAsia" w:ascii="宋体" w:hAnsi="宋体" w:eastAsia="宋体" w:cs="SimSun, 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；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我方将严格按照有关招标投标法及询价文件的规定参加报价，并理解贵方不一定接受最低标价的报价，对决标结果也没有解释义务。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我方承认该报价函为报价文件的一部分。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SimSun, 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本报价文件自递交你方之日起30天内有效，在此期限内，全部条款内容对我方具有约束力，如中标将成为合同文件组成部分。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单位（盖章）：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法定代表人或授权代表（签章）：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联系人：                   电话：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地址：                     邮编：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宋体" w:hAnsi="宋体" w:eastAsia="宋体" w:cs="SimSun, 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SimSun, 宋体"/>
          <w:sz w:val="28"/>
          <w:szCs w:val="28"/>
          <w:lang w:val="en-US" w:eastAsia="zh-CN"/>
        </w:rPr>
        <w:t>日期：</w:t>
      </w:r>
      <w:bookmarkStart w:id="0" w:name="_Toc498362485"/>
    </w:p>
    <w:bookmarkEnd w:id="0"/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spacing w:line="440" w:lineRule="exact"/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SimSun, 宋体"/>
          <w:b/>
          <w:bCs/>
          <w:sz w:val="28"/>
          <w:szCs w:val="28"/>
          <w:lang w:val="en-US" w:eastAsia="zh-CN"/>
        </w:rPr>
        <w:br w:type="page"/>
      </w:r>
    </w:p>
    <w:p>
      <w:pPr>
        <w:spacing w:line="400" w:lineRule="exact"/>
        <w:ind w:firstLine="0" w:firstLineChars="0"/>
        <w:jc w:val="left"/>
        <w:outlineLvl w:val="0"/>
        <w:rPr>
          <w:rFonts w:hint="eastAsia" w:ascii="宋体" w:hAnsi="宋体" w:eastAsia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附件3：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授权委托书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本授权委托书声明：我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的法定代表人，现授权委托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(姓名)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为我单位代理人，以本单位的名义参加</w:t>
      </w:r>
      <w:r>
        <w:rPr>
          <w:rFonts w:hint="eastAsia" w:ascii="宋体" w:hAnsi="宋体" w:cs="Times New Roman"/>
          <w:b w:val="0"/>
          <w:bCs w:val="0"/>
          <w:sz w:val="28"/>
          <w:szCs w:val="28"/>
          <w:u w:val="single"/>
          <w:lang w:val="en-US" w:eastAsia="zh-CN"/>
        </w:rPr>
        <w:t>南通港吕四作业区西港池8#-11#码头工程环保设施验收报告编制项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目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询价活动。委托代理人在签署上述项目的报价文件、进行报价、签署合同和处理与之有关的一切事务，我及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(报价人名称)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均予以承认。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3" w:lineRule="atLeast"/>
        <w:ind w:left="638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委托代理人无转委权。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特此委托。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人：（盖单位公章）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法定代表人：（签字或盖章）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委托代理人：（签字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日期： 年 月 日</w:t>
      </w: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pStyle w:val="2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tbl>
      <w:tblPr>
        <w:tblStyle w:val="9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单位代理人身份证复印件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4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营业执照（加盖公章）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42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" w:lineRule="atLeast"/>
        <w:ind w:left="0" w:right="0" w:firstLine="90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法定代表人身份证复印件（加盖公章）</w:t>
      </w:r>
    </w:p>
    <w:tbl>
      <w:tblPr>
        <w:tblStyle w:val="9"/>
        <w:tblW w:w="80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7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sz w:val="28"/>
                <w:szCs w:val="28"/>
              </w:rPr>
              <w:t>法定代表身份证复印件</w:t>
            </w:r>
          </w:p>
        </w:tc>
      </w:tr>
    </w:tbl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</w:p>
    <w:p>
      <w:pP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br w:type="page"/>
      </w:r>
    </w:p>
    <w:p>
      <w:pPr>
        <w:spacing w:line="400" w:lineRule="exact"/>
        <w:jc w:val="left"/>
        <w:outlineLvl w:val="0"/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附件4</w:t>
      </w:r>
      <w:r>
        <w:rPr>
          <w:rFonts w:hint="eastAsia" w:ascii="宋体" w:hAnsi="宋体" w:eastAsia="宋体" w:cs="宋体"/>
          <w:b/>
          <w:bCs/>
          <w:snapToGrid w:val="0"/>
          <w:color w:val="auto"/>
          <w:spacing w:val="0"/>
          <w:sz w:val="28"/>
          <w:szCs w:val="28"/>
          <w:highlight w:val="none"/>
          <w:lang w:val="en-US" w:eastAsia="zh-CN"/>
        </w:rPr>
        <w:t>：</w:t>
      </w:r>
    </w:p>
    <w:p>
      <w:pPr>
        <w:spacing w:line="400" w:lineRule="exact"/>
        <w:jc w:val="center"/>
        <w:outlineLvl w:val="0"/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</w:pPr>
      <w:r>
        <w:rPr>
          <w:rFonts w:hint="eastAsia" w:ascii="Times New Roman" w:hAnsi="Times New Roman" w:cs="Times New Roman"/>
          <w:b/>
          <w:bCs w:val="0"/>
          <w:color w:val="auto"/>
          <w:spacing w:val="0"/>
          <w:sz w:val="36"/>
          <w:szCs w:val="36"/>
          <w:highlight w:val="none"/>
        </w:rPr>
        <w:t>声明书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textAlignment w:val="auto"/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z w:val="28"/>
          <w:szCs w:val="28"/>
          <w:u w:val="single"/>
          <w:lang w:eastAsia="zh-CN"/>
        </w:rPr>
        <w:t>江苏通吕港口发展有限公司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：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napToGrid/>
        <w:spacing w:line="360" w:lineRule="auto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我方收到你方</w:t>
      </w:r>
      <w:r>
        <w:rPr>
          <w:rFonts w:hint="eastAsia" w:ascii="宋体" w:hAnsi="宋体" w:cs="宋体"/>
          <w:b w:val="0"/>
          <w:bCs/>
          <w:color w:val="000000"/>
          <w:sz w:val="28"/>
          <w:szCs w:val="28"/>
          <w:u w:val="single"/>
          <w:lang w:val="en-US" w:eastAsia="zh-CN"/>
        </w:rPr>
        <w:t>南通港吕四作业区西港池8#-11#码头工程环保设施验收报告编制项目</w:t>
      </w:r>
      <w:r>
        <w:rPr>
          <w:rFonts w:hint="eastAsia" w:ascii="宋体" w:hAnsi="宋体" w:cs="宋体"/>
          <w:bCs/>
          <w:color w:val="000000"/>
          <w:sz w:val="28"/>
          <w:szCs w:val="28"/>
          <w:u w:val="none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文件，经仔细阅读和研究，我们决定参加。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1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文件的一切要求提供服务。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2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如果我们的响应文件被接受，我们将严格履行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文件中规定的每一项要求，按期、按质、按量履行服务。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3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我方承诺，参加本次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活动前三年内，我公司在经营活动中无重大违法违规记录，否则，你方有权拒绝我方成为成交供应商。（如我单位中标，在合同履行期间发现有重大违法违规记录，你方可直接解除合同）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4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我们同意按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文件中的规定，本响应文件的有效期限为评审后90天。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5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我们愿意提供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你方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在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文件中要求的所有资料。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6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我方愿意遵守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询价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文件中所列的报价方式。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7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我方在响应文件中所作的承诺在后保持有效，不作任何更改和变动。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8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我们愿意按照《中华人民共和国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民法典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》履行自己应该承担的全部责任。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560" w:firstLineChars="200"/>
        <w:textAlignment w:val="auto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9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我们愿意按照贵公司文件的要求提供壹正贰副全部响应文件，并保证全部响应文件内容真实有效，若有虚假，我公司愿意承担与此相关的一切责任。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/>
        <w:spacing w:line="560" w:lineRule="exact"/>
        <w:ind w:firstLine="0" w:firstLineChars="0"/>
        <w:textAlignment w:val="auto"/>
        <w:rPr>
          <w:rFonts w:hint="eastAsia" w:ascii="宋体" w:hAnsi="宋体" w:eastAsia="宋体" w:cs="宋体"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>以下无正文</w:t>
      </w:r>
      <w:r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  <w:lang w:val="en-US" w:eastAsia="zh-CN"/>
        </w:rPr>
        <w:t>投标单位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（单位盖章）：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 xml:space="preserve">法定代表人或被授权人（签字或盖章）：                     </w:t>
      </w:r>
    </w:p>
    <w:p>
      <w:pPr>
        <w:pStyle w:val="5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 w:val="0"/>
        <w:topLinePunct w:val="0"/>
        <w:autoSpaceDE/>
        <w:autoSpaceDN/>
        <w:bidi w:val="0"/>
        <w:snapToGrid/>
        <w:spacing w:line="560" w:lineRule="exact"/>
        <w:ind w:firstLine="0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年  月  日</w:t>
      </w:r>
    </w:p>
    <w:p>
      <w:pPr>
        <w:spacing w:line="560" w:lineRule="exact"/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2240" w:h="15840"/>
      <w:pgMar w:top="1440" w:right="1800" w:bottom="1440" w:left="1800" w:header="624" w:footer="720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imSun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黑体" w:eastAsia="黑体"/>
        <w:sz w:val="28"/>
        <w:szCs w:val="28"/>
      </w:rPr>
    </w:pPr>
    <w:r>
      <w:rPr>
        <w:rFonts w:hint="eastAsia" w:ascii="黑体" w:eastAsia="黑体"/>
        <w:sz w:val="28"/>
        <w:szCs w:val="28"/>
      </w:rPr>
      <w:t xml:space="preserve">  </w:t>
    </w:r>
    <w:r>
      <w:rPr>
        <w:rFonts w:ascii="黑体" w:eastAsia="黑体"/>
        <w:sz w:val="28"/>
        <w:szCs w:val="28"/>
      </w:rPr>
      <w:t xml:space="preserve">                    </w:t>
    </w:r>
    <w:r>
      <w:rPr>
        <w:rFonts w:hint="eastAsia" w:ascii="黑体" w:eastAsia="黑体"/>
        <w:sz w:val="28"/>
        <w:szCs w:val="28"/>
      </w:rPr>
      <w:t xml:space="preserve">     </w:t>
    </w:r>
  </w:p>
  <w:p>
    <w:pPr>
      <w:pStyle w:val="7"/>
    </w:pPr>
    <w:r>
      <w:rPr>
        <w:rFonts w:hint="eastAsia" w:ascii="黑体" w:eastAsia="黑体"/>
        <w:sz w:val="28"/>
        <w:szCs w:val="28"/>
      </w:rPr>
      <w:t xml:space="preserve">                                         </w:t>
    </w:r>
    <w:r>
      <w:rPr>
        <w:rFonts w:hint="eastAsia" w:ascii="黑体" w:eastAsia="黑体"/>
        <w:sz w:val="22"/>
        <w:szCs w:val="22"/>
        <w:lang w:val="en-US" w:eastAsia="zh-CN"/>
      </w:rPr>
      <w:t>江苏通吕港口发展</w:t>
    </w:r>
    <w:r>
      <w:rPr>
        <w:rFonts w:hint="eastAsia" w:ascii="黑体" w:eastAsia="黑体"/>
        <w:sz w:val="22"/>
        <w:szCs w:val="22"/>
      </w:rPr>
      <w:t xml:space="preserve">有限公司 </w:t>
    </w:r>
    <w:r>
      <w:rPr>
        <w:rFonts w:hint="eastAsia" w:ascii="黑体" w:eastAsia="黑体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34AF"/>
    <w:rsid w:val="3317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56"/>
      <w:ind w:firstLine="480"/>
    </w:pPr>
    <w:rPr>
      <w:sz w:val="24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qFormat/>
    <w:uiPriority w:val="0"/>
    <w:pPr>
      <w:adjustRightInd w:val="0"/>
      <w:ind w:firstLine="420"/>
      <w:jc w:val="left"/>
    </w:pPr>
    <w:rPr>
      <w:rFonts w:eastAsia="楷体_GB2312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2021-07-26T06:18:00Z</dcterms:created>
  <dc:creator>QwQ</dc:creator>
  <cp:lastModifiedBy>QwQ</cp:lastModifiedBy>
  <dcterms:modified xsi:type="dcterms:W3CDTF">2021-07-26T06:19:06Z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50550948978C49E7A9279C7D24FD66FA</vt:lpwstr>
  </property>
</Properties>
</file>